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8138B" w14:textId="77777777" w:rsidR="007E4078" w:rsidRDefault="007E4078" w:rsidP="00F877A2">
      <w:pPr>
        <w:spacing w:line="240" w:lineRule="auto"/>
        <w:jc w:val="center"/>
        <w:rPr>
          <w:sz w:val="28"/>
          <w:lang w:val="en-US"/>
        </w:rPr>
      </w:pPr>
      <w:r w:rsidRPr="002F0C08">
        <w:rPr>
          <w:sz w:val="28"/>
          <w:lang w:val="en-US"/>
        </w:rPr>
        <w:t>DWR MILL QUESTIONNAIRE</w:t>
      </w:r>
    </w:p>
    <w:p w14:paraId="45F13575" w14:textId="50414CB0" w:rsidR="00F877A2" w:rsidRPr="00F877A2" w:rsidRDefault="00F877A2" w:rsidP="00F877A2">
      <w:pPr>
        <w:spacing w:line="240" w:lineRule="auto"/>
        <w:jc w:val="center"/>
        <w:rPr>
          <w:sz w:val="20"/>
          <w:lang w:val="en-US"/>
        </w:rPr>
      </w:pPr>
      <w:r w:rsidRPr="00F877A2">
        <w:rPr>
          <w:sz w:val="20"/>
          <w:lang w:val="en-US"/>
        </w:rPr>
        <w:t>Created by OIA’s Chemicals Management Community of Practice, 2015</w:t>
      </w:r>
    </w:p>
    <w:p w14:paraId="140297BC" w14:textId="77777777" w:rsidR="007E4078" w:rsidRDefault="007E4078">
      <w:pPr>
        <w:rPr>
          <w:lang w:val="en-US"/>
        </w:rPr>
      </w:pPr>
    </w:p>
    <w:p w14:paraId="4283D1C7" w14:textId="77777777" w:rsidR="007C3B9C" w:rsidRPr="002F0C08" w:rsidRDefault="008E172A">
      <w:pPr>
        <w:rPr>
          <w:b/>
          <w:lang w:val="en-US"/>
        </w:rPr>
      </w:pPr>
      <w:r w:rsidRPr="002F0C08">
        <w:rPr>
          <w:b/>
          <w:lang w:val="en-US"/>
        </w:rPr>
        <w:t>Name of Mill / Supplier:</w:t>
      </w:r>
    </w:p>
    <w:p w14:paraId="561387E6" w14:textId="77777777" w:rsidR="007E4078" w:rsidRPr="002F0C08" w:rsidRDefault="007E4078">
      <w:pPr>
        <w:rPr>
          <w:b/>
          <w:lang w:val="en-US"/>
        </w:rPr>
      </w:pPr>
      <w:r w:rsidRPr="002F0C08">
        <w:rPr>
          <w:b/>
          <w:lang w:val="en-US"/>
        </w:rPr>
        <w:t>Date:</w:t>
      </w:r>
    </w:p>
    <w:p w14:paraId="46515CC5" w14:textId="77777777" w:rsidR="00C45C29" w:rsidRPr="002F0C08" w:rsidRDefault="00C45C29">
      <w:pPr>
        <w:rPr>
          <w:i/>
          <w:lang w:val="en-US"/>
        </w:rPr>
      </w:pPr>
      <w:r w:rsidRPr="002F0C08">
        <w:rPr>
          <w:i/>
          <w:lang w:val="en-US"/>
        </w:rPr>
        <w:t xml:space="preserve">NOTE: </w:t>
      </w:r>
      <w:r w:rsidR="008E172A" w:rsidRPr="002F0C08">
        <w:rPr>
          <w:i/>
          <w:lang w:val="en-US"/>
        </w:rPr>
        <w:t xml:space="preserve">this form is </w:t>
      </w:r>
      <w:r w:rsidRPr="002F0C08">
        <w:rPr>
          <w:i/>
          <w:lang w:val="en-US"/>
        </w:rPr>
        <w:t>to be completed for each DWR treatment in use for this brand.</w:t>
      </w:r>
    </w:p>
    <w:p w14:paraId="3A60BFB8" w14:textId="77777777" w:rsidR="00C45C29" w:rsidRDefault="00C45C29" w:rsidP="00C45C29">
      <w:pPr>
        <w:rPr>
          <w:lang w:val="en-US"/>
        </w:rPr>
      </w:pPr>
      <w:bookmarkStart w:id="0" w:name="_GoBack"/>
      <w:bookmarkEnd w:id="0"/>
    </w:p>
    <w:p w14:paraId="2CA7BAA1" w14:textId="77777777" w:rsidR="002675A0" w:rsidRDefault="00C45C29">
      <w:pPr>
        <w:rPr>
          <w:lang w:val="en-US"/>
        </w:rPr>
      </w:pPr>
      <w:r>
        <w:rPr>
          <w:lang w:val="en-US"/>
        </w:rPr>
        <w:t>Fabrics on which this specific DWR treatment is in use (name all being sold to brand):</w:t>
      </w:r>
    </w:p>
    <w:p w14:paraId="39AF8296" w14:textId="77777777" w:rsidR="002675A0" w:rsidRDefault="00C45C29">
      <w:pPr>
        <w:rPr>
          <w:lang w:val="en-US"/>
        </w:rPr>
      </w:pPr>
      <w:r>
        <w:rPr>
          <w:lang w:val="en-US"/>
        </w:rPr>
        <w:t>Is this a branded DWR treatment?</w:t>
      </w:r>
    </w:p>
    <w:p w14:paraId="1D319501" w14:textId="77777777" w:rsidR="00C45C29" w:rsidRDefault="00C45C29">
      <w:pPr>
        <w:rPr>
          <w:lang w:val="en-US"/>
        </w:rPr>
      </w:pPr>
      <w:r>
        <w:rPr>
          <w:lang w:val="en-US"/>
        </w:rPr>
        <w:t>If yes, please provide trade name and supplier name:</w:t>
      </w:r>
    </w:p>
    <w:p w14:paraId="122DF90B" w14:textId="77777777" w:rsidR="007C3B9C" w:rsidRDefault="00C45C29">
      <w:pPr>
        <w:rPr>
          <w:lang w:val="en-US"/>
        </w:rPr>
      </w:pPr>
      <w:r>
        <w:rPr>
          <w:lang w:val="en-US"/>
        </w:rPr>
        <w:t>If not, please provide an internal name or identifier for the treatment:</w:t>
      </w:r>
    </w:p>
    <w:p w14:paraId="08B7DEE3" w14:textId="77777777" w:rsidR="00C45C29" w:rsidRDefault="00C45C29">
      <w:pPr>
        <w:rPr>
          <w:lang w:val="en-US"/>
        </w:rPr>
      </w:pPr>
      <w:r>
        <w:rPr>
          <w:lang w:val="en-US"/>
        </w:rPr>
        <w:t>Is the supplier a participant in the US EPA PFOA Stewardship Program?</w:t>
      </w:r>
    </w:p>
    <w:p w14:paraId="10EE4D4F" w14:textId="77777777" w:rsidR="00C45C29" w:rsidRDefault="00406DF5" w:rsidP="00C45C29">
      <w:pPr>
        <w:rPr>
          <w:lang w:val="en-US"/>
        </w:rPr>
      </w:pPr>
      <w:r>
        <w:rPr>
          <w:lang w:val="en-US"/>
        </w:rPr>
        <w:t xml:space="preserve">Please </w:t>
      </w:r>
      <w:r w:rsidR="00C45C29">
        <w:rPr>
          <w:lang w:val="en-US"/>
        </w:rPr>
        <w:t>select one of the following descriptors of the DWR treatment in use:</w:t>
      </w:r>
      <w:r>
        <w:rPr>
          <w:lang w:val="en-US"/>
        </w:rPr>
        <w:t xml:space="preserve"> </w:t>
      </w:r>
    </w:p>
    <w:p w14:paraId="211894EF" w14:textId="77777777" w:rsidR="00C45C29" w:rsidRDefault="00C45C29" w:rsidP="00C45C2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Short chain (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 under C8) fluoropolymer </w:t>
      </w:r>
    </w:p>
    <w:p w14:paraId="4716685F" w14:textId="77777777" w:rsidR="00C45C29" w:rsidRDefault="00C45C29" w:rsidP="00C45C2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Long chain (C8 or over) fluoropolymer</w:t>
      </w:r>
    </w:p>
    <w:p w14:paraId="41AECC4B" w14:textId="77777777" w:rsidR="00C45C29" w:rsidRPr="00C45C29" w:rsidRDefault="00C45C29" w:rsidP="00C45C2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Non-fluorinated treatment</w:t>
      </w:r>
    </w:p>
    <w:p w14:paraId="69E03388" w14:textId="77777777" w:rsidR="00C45C29" w:rsidRDefault="00C45C29">
      <w:pPr>
        <w:rPr>
          <w:lang w:val="en-US"/>
        </w:rPr>
      </w:pPr>
      <w:r>
        <w:rPr>
          <w:lang w:val="en-US"/>
        </w:rPr>
        <w:t>Can you guarantee that the fabric in question complies with a maximum detectable level of PFOA?</w:t>
      </w:r>
    </w:p>
    <w:p w14:paraId="5925E3E3" w14:textId="77777777" w:rsidR="00FC06CF" w:rsidRDefault="00C45C29">
      <w:pPr>
        <w:rPr>
          <w:lang w:val="en-US"/>
        </w:rPr>
      </w:pPr>
      <w:r>
        <w:rPr>
          <w:lang w:val="en-US"/>
        </w:rPr>
        <w:t>If so, what is this level?</w:t>
      </w:r>
    </w:p>
    <w:p w14:paraId="1DA4627E" w14:textId="77777777" w:rsidR="00C45C29" w:rsidRDefault="00C45C29">
      <w:pPr>
        <w:rPr>
          <w:lang w:val="en-US"/>
        </w:rPr>
      </w:pPr>
      <w:r>
        <w:rPr>
          <w:lang w:val="en-US"/>
        </w:rPr>
        <w:t>What method is used to prove this?</w:t>
      </w:r>
    </w:p>
    <w:p w14:paraId="46634C3F" w14:textId="77777777" w:rsidR="00C45C29" w:rsidRDefault="00C45C29">
      <w:pPr>
        <w:rPr>
          <w:lang w:val="en-US"/>
        </w:rPr>
      </w:pPr>
      <w:r>
        <w:rPr>
          <w:lang w:val="en-US"/>
        </w:rPr>
        <w:t>Can results be provided?</w:t>
      </w:r>
    </w:p>
    <w:p w14:paraId="6A70E9DF" w14:textId="77777777" w:rsidR="00FC06CF" w:rsidRPr="00FC06CF" w:rsidRDefault="00C45C29" w:rsidP="00FC06CF">
      <w:pPr>
        <w:rPr>
          <w:lang w:val="en-US"/>
        </w:rPr>
      </w:pPr>
      <w:r>
        <w:rPr>
          <w:lang w:val="en-US"/>
        </w:rPr>
        <w:t>What practices are used to achieve this maximum level?</w:t>
      </w:r>
    </w:p>
    <w:p w14:paraId="08C8F9D0" w14:textId="77777777" w:rsidR="002675A0" w:rsidRDefault="002675A0" w:rsidP="002675A0">
      <w:pPr>
        <w:rPr>
          <w:lang w:val="en-US"/>
        </w:rPr>
      </w:pPr>
      <w:r>
        <w:rPr>
          <w:lang w:val="en-US"/>
        </w:rPr>
        <w:t>Is this treatment approved for use in</w:t>
      </w:r>
      <w:r w:rsidR="009E06E5">
        <w:rPr>
          <w:lang w:val="en-US"/>
        </w:rPr>
        <w:t xml:space="preserve"> one or more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Bluesign</w:t>
      </w:r>
      <w:proofErr w:type="spellEnd"/>
      <w:r>
        <w:rPr>
          <w:lang w:val="en-US"/>
        </w:rPr>
        <w:t xml:space="preserve"> Fabrics?</w:t>
      </w:r>
    </w:p>
    <w:p w14:paraId="21246653" w14:textId="77777777" w:rsidR="007E4078" w:rsidRDefault="00406DF5" w:rsidP="002675A0">
      <w:pPr>
        <w:rPr>
          <w:lang w:val="en-US"/>
        </w:rPr>
      </w:pPr>
      <w:r>
        <w:rPr>
          <w:lang w:val="en-US"/>
        </w:rPr>
        <w:t>If so, please provide co</w:t>
      </w:r>
      <w:r w:rsidR="009E06E5">
        <w:rPr>
          <w:lang w:val="en-US"/>
        </w:rPr>
        <w:t>rresponding certificate numbers (please</w:t>
      </w:r>
      <w:r w:rsidR="004C7656">
        <w:rPr>
          <w:lang w:val="en-US"/>
        </w:rPr>
        <w:t xml:space="preserve"> attach</w:t>
      </w:r>
      <w:r w:rsidR="009E06E5">
        <w:rPr>
          <w:lang w:val="en-US"/>
        </w:rPr>
        <w:t xml:space="preserve"> list </w:t>
      </w:r>
      <w:r w:rsidR="004C7656">
        <w:rPr>
          <w:lang w:val="en-US"/>
        </w:rPr>
        <w:t xml:space="preserve">of </w:t>
      </w:r>
      <w:r w:rsidR="009E06E5">
        <w:rPr>
          <w:lang w:val="en-US"/>
        </w:rPr>
        <w:t>all):</w:t>
      </w:r>
    </w:p>
    <w:p w14:paraId="0C7635C1" w14:textId="77777777" w:rsidR="00FC06CF" w:rsidRDefault="00FC06CF" w:rsidP="002675A0">
      <w:pPr>
        <w:rPr>
          <w:lang w:val="en-US"/>
        </w:rPr>
      </w:pPr>
    </w:p>
    <w:p w14:paraId="2DF8D80C" w14:textId="77777777" w:rsidR="007E4078" w:rsidRDefault="007E4078" w:rsidP="002675A0">
      <w:pPr>
        <w:rPr>
          <w:lang w:val="en-US"/>
        </w:rPr>
      </w:pPr>
      <w:r>
        <w:rPr>
          <w:lang w:val="en-US"/>
        </w:rPr>
        <w:t>Has this DWR treatment been assessed or certified under other materials evaluation protocols (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Oekotex</w:t>
      </w:r>
      <w:proofErr w:type="spellEnd"/>
      <w:r>
        <w:rPr>
          <w:lang w:val="en-US"/>
        </w:rPr>
        <w:t>)?</w:t>
      </w:r>
    </w:p>
    <w:p w14:paraId="3E852145" w14:textId="77777777" w:rsidR="007E4078" w:rsidRPr="007C3B9C" w:rsidRDefault="007E4078" w:rsidP="002675A0">
      <w:pPr>
        <w:rPr>
          <w:lang w:val="en-US"/>
        </w:rPr>
      </w:pPr>
      <w:r>
        <w:rPr>
          <w:lang w:val="en-US"/>
        </w:rPr>
        <w:t>If so, please specify the certification, its date of validity, and the specific treatment(s) to which it applies:</w:t>
      </w:r>
    </w:p>
    <w:p w14:paraId="145A36E6" w14:textId="77777777" w:rsidR="007E4078" w:rsidRPr="00FC06CF" w:rsidRDefault="007E4078" w:rsidP="00FC06CF">
      <w:pPr>
        <w:pStyle w:val="ListParagraph"/>
        <w:rPr>
          <w:lang w:val="en-US"/>
        </w:rPr>
      </w:pPr>
    </w:p>
    <w:p w14:paraId="63F8DF6F" w14:textId="77777777" w:rsidR="007E4078" w:rsidRDefault="007E4078">
      <w:pPr>
        <w:rPr>
          <w:lang w:val="en-US"/>
        </w:rPr>
      </w:pPr>
      <w:r>
        <w:rPr>
          <w:lang w:val="en-US"/>
        </w:rPr>
        <w:t>What environmental and discharge practices are used for this treatment at your facility?</w:t>
      </w:r>
    </w:p>
    <w:p w14:paraId="5DA082E8" w14:textId="77777777" w:rsidR="009E06E5" w:rsidRPr="007C3B9C" w:rsidRDefault="009E06E5">
      <w:pPr>
        <w:rPr>
          <w:lang w:val="en-US"/>
        </w:rPr>
      </w:pPr>
      <w:r>
        <w:rPr>
          <w:lang w:val="en-US"/>
        </w:rPr>
        <w:t>What worker safety practices are used for this treatment at your facility?</w:t>
      </w:r>
    </w:p>
    <w:sectPr w:rsidR="009E06E5" w:rsidRPr="007C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7188"/>
    <w:multiLevelType w:val="hybridMultilevel"/>
    <w:tmpl w:val="92CE64C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143C"/>
    <w:multiLevelType w:val="hybridMultilevel"/>
    <w:tmpl w:val="FBF6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A7A21"/>
    <w:multiLevelType w:val="hybridMultilevel"/>
    <w:tmpl w:val="0890E4D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D355E0"/>
    <w:multiLevelType w:val="hybridMultilevel"/>
    <w:tmpl w:val="8C0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9C"/>
    <w:rsid w:val="00043746"/>
    <w:rsid w:val="00060B86"/>
    <w:rsid w:val="00221205"/>
    <w:rsid w:val="002675A0"/>
    <w:rsid w:val="002A3708"/>
    <w:rsid w:val="002F0C08"/>
    <w:rsid w:val="003457EC"/>
    <w:rsid w:val="00356143"/>
    <w:rsid w:val="003A4F4B"/>
    <w:rsid w:val="00406DF5"/>
    <w:rsid w:val="00487654"/>
    <w:rsid w:val="004C7656"/>
    <w:rsid w:val="004F0120"/>
    <w:rsid w:val="00611196"/>
    <w:rsid w:val="00664D55"/>
    <w:rsid w:val="007668EA"/>
    <w:rsid w:val="007C3B9C"/>
    <w:rsid w:val="007E4078"/>
    <w:rsid w:val="008E172A"/>
    <w:rsid w:val="00901577"/>
    <w:rsid w:val="009E06E5"/>
    <w:rsid w:val="00BB4BD6"/>
    <w:rsid w:val="00C1734D"/>
    <w:rsid w:val="00C45C29"/>
    <w:rsid w:val="00CF64FF"/>
    <w:rsid w:val="00DF2331"/>
    <w:rsid w:val="00E41DB8"/>
    <w:rsid w:val="00F402A9"/>
    <w:rsid w:val="00F877A2"/>
    <w:rsid w:val="00FC06CF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DC1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 Sports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Drummond</dc:creator>
  <cp:keywords/>
  <dc:description/>
  <cp:lastModifiedBy>administrator@outdoorindustry.org</cp:lastModifiedBy>
  <cp:revision>4</cp:revision>
  <dcterms:created xsi:type="dcterms:W3CDTF">2015-08-25T00:08:00Z</dcterms:created>
  <dcterms:modified xsi:type="dcterms:W3CDTF">2018-01-08T17:00:00Z</dcterms:modified>
</cp:coreProperties>
</file>